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35D" w:rsidRPr="00B90FA2" w:rsidRDefault="0011535D" w:rsidP="004162CA">
      <w:pPr>
        <w:jc w:val="right"/>
        <w:rPr>
          <w:rFonts w:ascii="Calibri" w:hAnsi="Calibri"/>
          <w:b/>
        </w:rPr>
      </w:pPr>
      <w:bookmarkStart w:id="0" w:name="_GoBack"/>
      <w:bookmarkEnd w:id="0"/>
      <w:r w:rsidRPr="00B90FA2">
        <w:rPr>
          <w:rFonts w:ascii="Calibri" w:hAnsi="Calibri"/>
          <w:b/>
        </w:rPr>
        <w:t xml:space="preserve">Załącznik 20.3.13 </w:t>
      </w:r>
    </w:p>
    <w:p w:rsidR="0011535D" w:rsidRPr="00B90FA2" w:rsidRDefault="0011535D" w:rsidP="004162CA">
      <w:pPr>
        <w:jc w:val="center"/>
        <w:rPr>
          <w:rStyle w:val="Nagwek2Znak"/>
          <w:rFonts w:ascii="Calibri" w:hAnsi="Calibri" w:cs="Times New Roman"/>
          <w:i w:val="0"/>
          <w:iCs w:val="0"/>
          <w:sz w:val="24"/>
          <w:szCs w:val="24"/>
        </w:rPr>
      </w:pPr>
    </w:p>
    <w:p w:rsidR="0011535D" w:rsidRPr="00B90FA2" w:rsidRDefault="0011535D" w:rsidP="004162CA">
      <w:pPr>
        <w:jc w:val="center"/>
        <w:rPr>
          <w:rStyle w:val="Nagwek2Znak"/>
          <w:rFonts w:ascii="Calibri" w:hAnsi="Calibri" w:cs="Times New Roman"/>
          <w:i w:val="0"/>
          <w:iCs w:val="0"/>
          <w:sz w:val="24"/>
          <w:szCs w:val="24"/>
        </w:rPr>
      </w:pPr>
    </w:p>
    <w:p w:rsidR="0011535D" w:rsidRPr="00B90FA2" w:rsidRDefault="0011535D" w:rsidP="004162CA">
      <w:pPr>
        <w:jc w:val="center"/>
        <w:rPr>
          <w:rFonts w:ascii="Calibri" w:hAnsi="Calibri"/>
          <w:b/>
        </w:rPr>
      </w:pPr>
      <w:r w:rsidRPr="00B90FA2">
        <w:rPr>
          <w:rStyle w:val="Nagwek2Znak"/>
          <w:rFonts w:ascii="Calibri" w:hAnsi="Calibri" w:cs="Times New Roman"/>
          <w:i w:val="0"/>
          <w:iCs w:val="0"/>
          <w:sz w:val="24"/>
          <w:szCs w:val="24"/>
        </w:rPr>
        <w:t>Informacja pokontrolna</w:t>
      </w:r>
      <w:r w:rsidRPr="00B90FA2">
        <w:rPr>
          <w:rFonts w:ascii="Calibri" w:hAnsi="Calibri"/>
          <w:b/>
        </w:rPr>
        <w:t xml:space="preserve"> nr </w:t>
      </w:r>
      <w:r w:rsidRPr="00B90FA2">
        <w:rPr>
          <w:rFonts w:ascii="Calibri" w:hAnsi="Calibri"/>
        </w:rPr>
        <w:t xml:space="preserve"> ........ /.......</w:t>
      </w:r>
      <w:r w:rsidRPr="00B90FA2">
        <w:rPr>
          <w:rStyle w:val="Nagwek2Znak"/>
          <w:rFonts w:ascii="Calibri" w:hAnsi="Calibri" w:cs="Times New Roman"/>
          <w:i w:val="0"/>
          <w:iCs w:val="0"/>
          <w:sz w:val="24"/>
          <w:szCs w:val="24"/>
        </w:rPr>
        <w:t xml:space="preserve"> </w:t>
      </w:r>
      <w:r w:rsidRPr="00B90FA2">
        <w:rPr>
          <w:rStyle w:val="Odwoanieprzypisudolnego"/>
          <w:rFonts w:ascii="Calibri" w:hAnsi="Calibri"/>
          <w:b/>
        </w:rPr>
        <w:footnoteReference w:id="1"/>
      </w:r>
    </w:p>
    <w:p w:rsidR="0011535D" w:rsidRPr="00B90FA2" w:rsidRDefault="0011535D" w:rsidP="004162CA">
      <w:pPr>
        <w:rPr>
          <w:rFonts w:ascii="Calibri" w:hAnsi="Calibri"/>
        </w:rPr>
      </w:pPr>
    </w:p>
    <w:p w:rsidR="0011535D" w:rsidRPr="00B90FA2" w:rsidRDefault="0011535D" w:rsidP="004162CA">
      <w:pPr>
        <w:pStyle w:val="Stopka"/>
        <w:tabs>
          <w:tab w:val="clear" w:pos="4536"/>
          <w:tab w:val="clear" w:pos="9072"/>
        </w:tabs>
        <w:rPr>
          <w:rFonts w:ascii="Calibri" w:hAnsi="Calibri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68"/>
        <w:gridCol w:w="6426"/>
      </w:tblGrid>
      <w:tr w:rsidR="0011535D" w:rsidRPr="007606A7" w:rsidTr="004162CA">
        <w:tc>
          <w:tcPr>
            <w:tcW w:w="496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1</w:t>
            </w:r>
          </w:p>
        </w:tc>
        <w:tc>
          <w:tcPr>
            <w:tcW w:w="2268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 xml:space="preserve">Podstawa prawna kontroli </w:t>
            </w:r>
          </w:p>
        </w:tc>
        <w:tc>
          <w:tcPr>
            <w:tcW w:w="6426" w:type="dxa"/>
          </w:tcPr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</w:tc>
      </w:tr>
      <w:tr w:rsidR="0011535D" w:rsidRPr="007606A7" w:rsidTr="004162CA">
        <w:tc>
          <w:tcPr>
            <w:tcW w:w="496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2</w:t>
            </w:r>
          </w:p>
        </w:tc>
        <w:tc>
          <w:tcPr>
            <w:tcW w:w="2268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 xml:space="preserve">Nazwa jednostki kontrolującej </w:t>
            </w:r>
          </w:p>
        </w:tc>
        <w:tc>
          <w:tcPr>
            <w:tcW w:w="6426" w:type="dxa"/>
          </w:tcPr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</w:tc>
      </w:tr>
      <w:tr w:rsidR="0011535D" w:rsidRPr="007606A7" w:rsidTr="004162CA">
        <w:tc>
          <w:tcPr>
            <w:tcW w:w="496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3</w:t>
            </w:r>
          </w:p>
        </w:tc>
        <w:tc>
          <w:tcPr>
            <w:tcW w:w="2268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Osoby uczestniczące w kontroli ze strony jednostki kontrolującej</w:t>
            </w:r>
          </w:p>
        </w:tc>
        <w:tc>
          <w:tcPr>
            <w:tcW w:w="6426" w:type="dxa"/>
          </w:tcPr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</w:tc>
      </w:tr>
      <w:tr w:rsidR="0011535D" w:rsidRPr="007606A7" w:rsidTr="004162CA">
        <w:tc>
          <w:tcPr>
            <w:tcW w:w="496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4</w:t>
            </w:r>
          </w:p>
        </w:tc>
        <w:tc>
          <w:tcPr>
            <w:tcW w:w="2268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Termin kontroli</w:t>
            </w:r>
          </w:p>
        </w:tc>
        <w:tc>
          <w:tcPr>
            <w:tcW w:w="6426" w:type="dxa"/>
          </w:tcPr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</w:tc>
      </w:tr>
      <w:tr w:rsidR="0011535D" w:rsidRPr="007606A7" w:rsidTr="004162CA">
        <w:tc>
          <w:tcPr>
            <w:tcW w:w="496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5</w:t>
            </w:r>
          </w:p>
        </w:tc>
        <w:tc>
          <w:tcPr>
            <w:tcW w:w="2268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Rodzaj kontroli (systemowa, projektu, planowa, doraźna)</w:t>
            </w:r>
          </w:p>
        </w:tc>
        <w:tc>
          <w:tcPr>
            <w:tcW w:w="6426" w:type="dxa"/>
          </w:tcPr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</w:tc>
      </w:tr>
      <w:tr w:rsidR="0011535D" w:rsidRPr="007606A7" w:rsidTr="004162CA">
        <w:tc>
          <w:tcPr>
            <w:tcW w:w="496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6</w:t>
            </w:r>
          </w:p>
        </w:tc>
        <w:tc>
          <w:tcPr>
            <w:tcW w:w="2268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Nazwa jednostki kontrolowanej</w:t>
            </w:r>
          </w:p>
        </w:tc>
        <w:tc>
          <w:tcPr>
            <w:tcW w:w="6426" w:type="dxa"/>
          </w:tcPr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</w:tc>
      </w:tr>
      <w:tr w:rsidR="0011535D" w:rsidRPr="007606A7" w:rsidTr="004162CA">
        <w:tc>
          <w:tcPr>
            <w:tcW w:w="496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7</w:t>
            </w:r>
          </w:p>
        </w:tc>
        <w:tc>
          <w:tcPr>
            <w:tcW w:w="2268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Adres jednostki kontrolowanej</w:t>
            </w:r>
          </w:p>
        </w:tc>
        <w:tc>
          <w:tcPr>
            <w:tcW w:w="6426" w:type="dxa"/>
          </w:tcPr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</w:tc>
      </w:tr>
      <w:tr w:rsidR="0011535D" w:rsidRPr="007606A7" w:rsidTr="004162CA">
        <w:tc>
          <w:tcPr>
            <w:tcW w:w="496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8</w:t>
            </w:r>
          </w:p>
        </w:tc>
        <w:tc>
          <w:tcPr>
            <w:tcW w:w="2268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Nazwa i numer kontrolowanego projektu, Działanie/Priorytet,  numer umowy, wartość projektu</w:t>
            </w:r>
            <w:r w:rsidRPr="00B90FA2">
              <w:rPr>
                <w:rFonts w:ascii="Calibri" w:hAnsi="Calibri"/>
              </w:rPr>
              <w:br/>
              <w:t>oraz wartość wydatków zatwierdzonych</w:t>
            </w:r>
            <w:r w:rsidRPr="00B90FA2">
              <w:rPr>
                <w:rFonts w:ascii="Calibri" w:hAnsi="Calibri"/>
              </w:rPr>
              <w:br/>
              <w:t>do dnia kontroli</w:t>
            </w:r>
          </w:p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(w przypadku kontroli projektów)</w:t>
            </w:r>
          </w:p>
        </w:tc>
        <w:tc>
          <w:tcPr>
            <w:tcW w:w="6426" w:type="dxa"/>
          </w:tcPr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</w:tc>
      </w:tr>
      <w:tr w:rsidR="0011535D" w:rsidRPr="007606A7" w:rsidTr="004162CA">
        <w:tc>
          <w:tcPr>
            <w:tcW w:w="496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9</w:t>
            </w:r>
          </w:p>
        </w:tc>
        <w:tc>
          <w:tcPr>
            <w:tcW w:w="2268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Zakres kontroli</w:t>
            </w:r>
          </w:p>
        </w:tc>
        <w:tc>
          <w:tcPr>
            <w:tcW w:w="6426" w:type="dxa"/>
          </w:tcPr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</w:tc>
      </w:tr>
      <w:tr w:rsidR="0011535D" w:rsidRPr="007606A7" w:rsidTr="004162CA">
        <w:tc>
          <w:tcPr>
            <w:tcW w:w="496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10</w:t>
            </w:r>
          </w:p>
        </w:tc>
        <w:tc>
          <w:tcPr>
            <w:tcW w:w="2268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 xml:space="preserve">Informacje na temat sposobu wyboru dokumentów do kontroli oraz doboru próby skontrolowanych </w:t>
            </w:r>
            <w:r w:rsidRPr="00B90FA2">
              <w:rPr>
                <w:rFonts w:ascii="Calibri" w:hAnsi="Calibri"/>
              </w:rPr>
              <w:lastRenderedPageBreak/>
              <w:t xml:space="preserve">dokumentów </w:t>
            </w:r>
          </w:p>
        </w:tc>
        <w:tc>
          <w:tcPr>
            <w:tcW w:w="6426" w:type="dxa"/>
          </w:tcPr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</w:tc>
      </w:tr>
      <w:tr w:rsidR="0011535D" w:rsidRPr="007606A7" w:rsidTr="004162CA">
        <w:tc>
          <w:tcPr>
            <w:tcW w:w="496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lastRenderedPageBreak/>
              <w:t>11</w:t>
            </w:r>
          </w:p>
        </w:tc>
        <w:tc>
          <w:tcPr>
            <w:tcW w:w="2268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Ustalenia kontroli – krótki opis zastanego stanu faktycznego</w:t>
            </w:r>
          </w:p>
        </w:tc>
        <w:tc>
          <w:tcPr>
            <w:tcW w:w="6426" w:type="dxa"/>
          </w:tcPr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</w:tc>
      </w:tr>
      <w:tr w:rsidR="0011535D" w:rsidRPr="007606A7" w:rsidTr="004162CA">
        <w:tc>
          <w:tcPr>
            <w:tcW w:w="496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12</w:t>
            </w:r>
          </w:p>
        </w:tc>
        <w:tc>
          <w:tcPr>
            <w:tcW w:w="2268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Stwierdzone nieprawidłowości/</w:t>
            </w:r>
          </w:p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 xml:space="preserve">uchybienia </w:t>
            </w:r>
          </w:p>
        </w:tc>
        <w:tc>
          <w:tcPr>
            <w:tcW w:w="6426" w:type="dxa"/>
          </w:tcPr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</w:tc>
      </w:tr>
      <w:tr w:rsidR="0011535D" w:rsidRPr="007606A7" w:rsidTr="004162CA">
        <w:tc>
          <w:tcPr>
            <w:tcW w:w="496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13</w:t>
            </w:r>
          </w:p>
        </w:tc>
        <w:tc>
          <w:tcPr>
            <w:tcW w:w="2268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Ocena według kryteriów</w:t>
            </w:r>
          </w:p>
        </w:tc>
        <w:tc>
          <w:tcPr>
            <w:tcW w:w="6426" w:type="dxa"/>
          </w:tcPr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</w:tc>
      </w:tr>
      <w:tr w:rsidR="0011535D" w:rsidRPr="007606A7" w:rsidTr="004162CA">
        <w:tc>
          <w:tcPr>
            <w:tcW w:w="496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14</w:t>
            </w:r>
          </w:p>
        </w:tc>
        <w:tc>
          <w:tcPr>
            <w:tcW w:w="2268" w:type="dxa"/>
            <w:vAlign w:val="center"/>
          </w:tcPr>
          <w:p w:rsidR="0011535D" w:rsidRPr="00B90FA2" w:rsidRDefault="0011535D" w:rsidP="004162CA">
            <w:pPr>
              <w:rPr>
                <w:rFonts w:ascii="Calibri" w:hAnsi="Calibri"/>
              </w:rPr>
            </w:pPr>
            <w:r w:rsidRPr="00B90FA2">
              <w:rPr>
                <w:rFonts w:ascii="Calibri" w:hAnsi="Calibri"/>
              </w:rPr>
              <w:t>Data sporządzenia Informacji pokontrolnej</w:t>
            </w:r>
          </w:p>
        </w:tc>
        <w:tc>
          <w:tcPr>
            <w:tcW w:w="6426" w:type="dxa"/>
          </w:tcPr>
          <w:p w:rsidR="0011535D" w:rsidRPr="00B90FA2" w:rsidRDefault="0011535D" w:rsidP="009F03D3">
            <w:pPr>
              <w:rPr>
                <w:rFonts w:ascii="Calibri" w:hAnsi="Calibri"/>
                <w:b/>
                <w:sz w:val="30"/>
              </w:rPr>
            </w:pPr>
          </w:p>
        </w:tc>
      </w:tr>
    </w:tbl>
    <w:p w:rsidR="0011535D" w:rsidRPr="00B90FA2" w:rsidRDefault="0011535D" w:rsidP="004162CA">
      <w:pPr>
        <w:rPr>
          <w:rFonts w:ascii="Calibri" w:hAnsi="Calibri"/>
        </w:rPr>
      </w:pPr>
    </w:p>
    <w:p w:rsidR="0011535D" w:rsidRPr="00B90FA2" w:rsidRDefault="0011535D" w:rsidP="004162CA">
      <w:pPr>
        <w:rPr>
          <w:rFonts w:ascii="Calibri" w:hAnsi="Calibri"/>
        </w:rPr>
      </w:pPr>
      <w:r w:rsidRPr="00B90FA2">
        <w:rPr>
          <w:rFonts w:ascii="Calibri" w:hAnsi="Calibri"/>
        </w:rPr>
        <w:t>Załącznik: Lista sprawdzająca do kontroli na miejscu</w:t>
      </w:r>
    </w:p>
    <w:p w:rsidR="0011535D" w:rsidRPr="00B90FA2" w:rsidRDefault="0011535D" w:rsidP="004162CA">
      <w:pPr>
        <w:rPr>
          <w:rFonts w:ascii="Calibri" w:hAnsi="Calibri"/>
        </w:rPr>
      </w:pPr>
    </w:p>
    <w:p w:rsidR="0011535D" w:rsidRPr="00B90FA2" w:rsidRDefault="0011535D" w:rsidP="004162CA">
      <w:pPr>
        <w:pStyle w:val="BodyText21"/>
        <w:rPr>
          <w:rFonts w:ascii="Calibri" w:hAnsi="Calibri"/>
        </w:rPr>
      </w:pPr>
      <w:r w:rsidRPr="00B90FA2">
        <w:rPr>
          <w:rFonts w:ascii="Calibri" w:hAnsi="Calibri"/>
        </w:rPr>
        <w:t>Informację pokontrolną sporządzono w dwóch jednobrzmiących egzemplarzach, po jednym dla jednostki kontrolującej i jednostki kontrolowanej.</w:t>
      </w:r>
    </w:p>
    <w:p w:rsidR="0011535D" w:rsidRPr="00B90FA2" w:rsidRDefault="0011535D" w:rsidP="004162CA">
      <w:pPr>
        <w:pStyle w:val="Legenda"/>
        <w:rPr>
          <w:rFonts w:ascii="Calibri" w:hAnsi="Calibri"/>
          <w:i w:val="0"/>
          <w:sz w:val="24"/>
          <w:u w:val="none"/>
        </w:rPr>
      </w:pPr>
      <w:r w:rsidRPr="00B90FA2">
        <w:rPr>
          <w:rFonts w:ascii="Calibri" w:hAnsi="Calibri"/>
          <w:i w:val="0"/>
          <w:sz w:val="24"/>
          <w:u w:val="none"/>
        </w:rPr>
        <w:t>Pouczenie:</w:t>
      </w:r>
    </w:p>
    <w:p w:rsidR="0011535D" w:rsidRPr="00B90FA2" w:rsidRDefault="0011535D" w:rsidP="004162CA">
      <w:pPr>
        <w:rPr>
          <w:rFonts w:ascii="Calibri" w:hAnsi="Calibri"/>
        </w:rPr>
      </w:pPr>
    </w:p>
    <w:p w:rsidR="0011535D" w:rsidRPr="00B90FA2" w:rsidRDefault="0011535D" w:rsidP="004162CA">
      <w:pPr>
        <w:pStyle w:val="Tekstpodstawowy31"/>
        <w:spacing w:before="120" w:after="0" w:line="240" w:lineRule="auto"/>
        <w:rPr>
          <w:rFonts w:ascii="Calibri" w:hAnsi="Calibri"/>
          <w:bCs/>
          <w:sz w:val="18"/>
          <w:szCs w:val="18"/>
        </w:rPr>
      </w:pPr>
      <w:r w:rsidRPr="00B90FA2">
        <w:rPr>
          <w:rFonts w:ascii="Calibri" w:hAnsi="Calibri"/>
          <w:bCs/>
          <w:sz w:val="18"/>
          <w:szCs w:val="18"/>
        </w:rPr>
        <w:t>Kierownikowi jednostki kontrolowanej przysługuje prawo zgłoszenia, przed podpisaniem Informacji pokontrolnej, uzasadnionych zastrzeżeń co do ustaleń zawartych w Informacji pokontrolnej i przekazanie</w:t>
      </w:r>
      <w:r w:rsidRPr="00B90FA2">
        <w:rPr>
          <w:rFonts w:ascii="Calibri" w:hAnsi="Calibri"/>
          <w:bCs/>
          <w:sz w:val="18"/>
          <w:szCs w:val="18"/>
        </w:rPr>
        <w:br/>
        <w:t xml:space="preserve">ich na piśmie do jednostki kontrolującej w terminie 14 dni kalendarzowych od dnia otrzymania dokumentu wraz z jednym egzemplarzem niepodpisanej Informacji pokontrolnej.  </w:t>
      </w:r>
    </w:p>
    <w:p w:rsidR="0011535D" w:rsidRPr="00B90FA2" w:rsidRDefault="0011535D" w:rsidP="004162CA">
      <w:pPr>
        <w:pStyle w:val="Tekstpodstawowy31"/>
        <w:spacing w:before="120" w:after="0" w:line="240" w:lineRule="auto"/>
        <w:rPr>
          <w:rFonts w:ascii="Calibri" w:hAnsi="Calibri"/>
          <w:bCs/>
          <w:sz w:val="18"/>
          <w:szCs w:val="18"/>
        </w:rPr>
      </w:pPr>
      <w:r w:rsidRPr="00B90FA2">
        <w:rPr>
          <w:rFonts w:ascii="Calibri" w:hAnsi="Calibri"/>
          <w:bCs/>
          <w:sz w:val="18"/>
          <w:szCs w:val="18"/>
        </w:rPr>
        <w:t xml:space="preserve">W przypadku przekroczenia przez jednostkę kontrolowaną terminu na zgłoszenie uwag do Informacji pokontrolnej jednostka kontrolująca może odmówić rozpatrzenia zgłoszonych zastrzeżeń. </w:t>
      </w:r>
    </w:p>
    <w:p w:rsidR="0011535D" w:rsidRPr="00B90FA2" w:rsidRDefault="0011535D" w:rsidP="004162CA">
      <w:pPr>
        <w:pStyle w:val="Tekstpodstawowy31"/>
        <w:spacing w:before="120" w:after="0" w:line="240" w:lineRule="auto"/>
        <w:rPr>
          <w:rFonts w:ascii="Calibri" w:hAnsi="Calibri"/>
          <w:bCs/>
          <w:sz w:val="18"/>
          <w:szCs w:val="18"/>
        </w:rPr>
      </w:pPr>
      <w:r w:rsidRPr="00B90FA2">
        <w:rPr>
          <w:rFonts w:ascii="Calibri" w:hAnsi="Calibri"/>
          <w:bCs/>
          <w:sz w:val="18"/>
          <w:szCs w:val="18"/>
        </w:rPr>
        <w:t>W przypadku braku uwag do Informacji pokontrolnej ze strony kierownika jednostki kontrolowanej należy przekazać</w:t>
      </w:r>
      <w:r w:rsidRPr="00B90FA2">
        <w:rPr>
          <w:rFonts w:ascii="Calibri" w:hAnsi="Calibri"/>
          <w:bCs/>
          <w:sz w:val="18"/>
          <w:szCs w:val="18"/>
        </w:rPr>
        <w:br/>
        <w:t xml:space="preserve">do jednostki kontrolującej podpisaną Informację pokontrolną w ciągu 14 dni kalendarzowych od dnia otrzymania od niej przedmiotowego dokumentu.  </w:t>
      </w:r>
    </w:p>
    <w:p w:rsidR="0011535D" w:rsidRPr="00B90FA2" w:rsidRDefault="0011535D" w:rsidP="004162CA">
      <w:pPr>
        <w:jc w:val="both"/>
        <w:rPr>
          <w:rFonts w:ascii="Calibri" w:hAnsi="Calibri"/>
          <w:sz w:val="20"/>
          <w:szCs w:val="20"/>
        </w:rPr>
      </w:pPr>
    </w:p>
    <w:p w:rsidR="0011535D" w:rsidRPr="00B90FA2" w:rsidRDefault="0011535D" w:rsidP="004162CA">
      <w:pPr>
        <w:spacing w:before="120"/>
        <w:rPr>
          <w:rFonts w:ascii="Calibri" w:hAnsi="Calibri"/>
        </w:rPr>
      </w:pPr>
      <w:r w:rsidRPr="00B90FA2">
        <w:rPr>
          <w:rFonts w:ascii="Calibri" w:hAnsi="Calibri"/>
        </w:rPr>
        <w:t>....................................................................................................................</w:t>
      </w:r>
    </w:p>
    <w:p w:rsidR="0011535D" w:rsidRPr="00B90FA2" w:rsidRDefault="0011535D" w:rsidP="004162CA">
      <w:pPr>
        <w:rPr>
          <w:rFonts w:ascii="Calibri" w:hAnsi="Calibri"/>
        </w:rPr>
      </w:pPr>
      <w:r w:rsidRPr="00B90FA2">
        <w:rPr>
          <w:rFonts w:ascii="Calibri" w:hAnsi="Calibri"/>
          <w:sz w:val="20"/>
        </w:rPr>
        <w:t>(Podpisy członków zespołu kontrolującego, w tym kierownika zespołu kontrolującego)</w:t>
      </w:r>
      <w:r w:rsidRPr="00B90FA2">
        <w:rPr>
          <w:rFonts w:ascii="Calibri" w:hAnsi="Calibri"/>
        </w:rPr>
        <w:t xml:space="preserve"> </w:t>
      </w:r>
    </w:p>
    <w:p w:rsidR="0011535D" w:rsidRPr="00B90FA2" w:rsidRDefault="0011535D" w:rsidP="004162CA">
      <w:pPr>
        <w:rPr>
          <w:rFonts w:ascii="Calibri" w:hAnsi="Calibri"/>
        </w:rPr>
      </w:pPr>
    </w:p>
    <w:p w:rsidR="0011535D" w:rsidRPr="00B90FA2" w:rsidRDefault="0011535D" w:rsidP="004162CA">
      <w:pPr>
        <w:rPr>
          <w:rFonts w:ascii="Calibri" w:hAnsi="Calibri"/>
        </w:rPr>
      </w:pPr>
    </w:p>
    <w:p w:rsidR="0011535D" w:rsidRPr="00B90FA2" w:rsidRDefault="0011535D" w:rsidP="004162CA">
      <w:pPr>
        <w:rPr>
          <w:rFonts w:ascii="Calibri" w:hAnsi="Calibri"/>
        </w:rPr>
      </w:pPr>
      <w:r w:rsidRPr="00B90FA2">
        <w:rPr>
          <w:rFonts w:ascii="Calibri" w:hAnsi="Calibri"/>
        </w:rPr>
        <w:t>..........................................................................</w:t>
      </w:r>
    </w:p>
    <w:p w:rsidR="0011535D" w:rsidRPr="00B90FA2" w:rsidRDefault="0011535D" w:rsidP="004162CA">
      <w:pPr>
        <w:pStyle w:val="Tekstpodstawowy2"/>
        <w:rPr>
          <w:rFonts w:ascii="Calibri" w:hAnsi="Calibri"/>
          <w:i w:val="0"/>
          <w:sz w:val="20"/>
          <w:szCs w:val="20"/>
        </w:rPr>
      </w:pPr>
      <w:r w:rsidRPr="00B90FA2">
        <w:rPr>
          <w:rFonts w:ascii="Calibri" w:hAnsi="Calibri"/>
          <w:i w:val="0"/>
          <w:sz w:val="20"/>
          <w:szCs w:val="20"/>
        </w:rPr>
        <w:t xml:space="preserve">Podpis eksperta (w przypadku uczestnictwa w kontroli)    </w:t>
      </w:r>
    </w:p>
    <w:p w:rsidR="0011535D" w:rsidRPr="00B90FA2" w:rsidRDefault="0011535D" w:rsidP="004162CA">
      <w:pPr>
        <w:rPr>
          <w:rFonts w:ascii="Calibri" w:hAnsi="Calibri"/>
        </w:rPr>
      </w:pPr>
    </w:p>
    <w:p w:rsidR="0011535D" w:rsidRPr="00B90FA2" w:rsidRDefault="0011535D" w:rsidP="004162CA">
      <w:pPr>
        <w:rPr>
          <w:rFonts w:ascii="Calibri" w:hAnsi="Calibri"/>
        </w:rPr>
      </w:pPr>
      <w:r w:rsidRPr="00B90FA2">
        <w:rPr>
          <w:rFonts w:ascii="Calibri" w:hAnsi="Calibri"/>
        </w:rPr>
        <w:t>..........................................................................</w:t>
      </w:r>
    </w:p>
    <w:p w:rsidR="0011535D" w:rsidRPr="00B90FA2" w:rsidRDefault="0011535D" w:rsidP="004162CA">
      <w:pPr>
        <w:rPr>
          <w:rFonts w:ascii="Calibri" w:hAnsi="Calibri"/>
          <w:sz w:val="20"/>
          <w:szCs w:val="20"/>
        </w:rPr>
      </w:pPr>
      <w:r w:rsidRPr="00B90FA2">
        <w:rPr>
          <w:rFonts w:ascii="Calibri" w:hAnsi="Calibri"/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Data i p</w:t>
      </w:r>
      <w:r w:rsidRPr="00B90FA2">
        <w:rPr>
          <w:rFonts w:ascii="Calibri" w:hAnsi="Calibri"/>
          <w:sz w:val="20"/>
          <w:szCs w:val="20"/>
        </w:rPr>
        <w:t xml:space="preserve">odpis kierownika jednostki kontrolowanej)    </w:t>
      </w:r>
    </w:p>
    <w:sectPr w:rsidR="0011535D" w:rsidRPr="00B90FA2" w:rsidSect="0021234A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35D" w:rsidRDefault="0011535D">
      <w:r>
        <w:separator/>
      </w:r>
    </w:p>
  </w:endnote>
  <w:endnote w:type="continuationSeparator" w:id="0">
    <w:p w:rsidR="0011535D" w:rsidRDefault="00115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35D" w:rsidRDefault="0011535D">
      <w:r>
        <w:separator/>
      </w:r>
    </w:p>
  </w:footnote>
  <w:footnote w:type="continuationSeparator" w:id="0">
    <w:p w:rsidR="0011535D" w:rsidRDefault="0011535D">
      <w:r>
        <w:continuationSeparator/>
      </w:r>
    </w:p>
  </w:footnote>
  <w:footnote w:id="1">
    <w:p w:rsidR="0011535D" w:rsidRDefault="0011535D" w:rsidP="004162CA">
      <w:pPr>
        <w:pStyle w:val="Tekstprzypisudolnego"/>
        <w:jc w:val="both"/>
      </w:pPr>
      <w:r w:rsidRPr="00B90FA2">
        <w:rPr>
          <w:rStyle w:val="Odwoanieprzypisudolnego"/>
          <w:rFonts w:ascii="Calibri" w:hAnsi="Calibri"/>
        </w:rPr>
        <w:footnoteRef/>
      </w:r>
      <w:r w:rsidRPr="00B90FA2">
        <w:rPr>
          <w:rFonts w:ascii="Calibri" w:hAnsi="Calibri"/>
        </w:rPr>
        <w:t xml:space="preserve"> Wzór dotyczy kontroli systemowej i projektu na miejscu oraz zawiera minimalny/obligatoryjny zakres informacji. Informacja powinna być wypełniana zgodnie z wymogami zawartymi w pkt 9.3 dokumentu „</w:t>
      </w:r>
      <w:r w:rsidRPr="00B90FA2">
        <w:rPr>
          <w:rFonts w:ascii="Calibri" w:hAnsi="Calibri"/>
          <w:i/>
        </w:rPr>
        <w:t>Zasady kontroli w ramach Programu Operacyjnego Kapitał Ludzki 2007-</w:t>
      </w:r>
      <w:smartTag w:uri="urn:schemas-microsoft-com:office:smarttags" w:element="metricconverter">
        <w:smartTagPr>
          <w:attr w:name="ProductID" w:val="2013”"/>
        </w:smartTagPr>
        <w:r w:rsidRPr="00B90FA2">
          <w:rPr>
            <w:rFonts w:ascii="Calibri" w:hAnsi="Calibri"/>
            <w:i/>
          </w:rPr>
          <w:t>2013</w:t>
        </w:r>
        <w:r w:rsidRPr="00B90FA2">
          <w:rPr>
            <w:rFonts w:ascii="Calibri" w:hAnsi="Calibri"/>
          </w:rPr>
          <w:t>”</w:t>
        </w:r>
      </w:smartTag>
      <w:r w:rsidRPr="00B90FA2">
        <w:rPr>
          <w:rFonts w:ascii="Calibri" w:hAnsi="Calibri"/>
        </w:rPr>
        <w:t xml:space="preserve">..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62CA"/>
    <w:rsid w:val="0011535D"/>
    <w:rsid w:val="0021234A"/>
    <w:rsid w:val="00241F88"/>
    <w:rsid w:val="002D0F45"/>
    <w:rsid w:val="003103BD"/>
    <w:rsid w:val="00322F5F"/>
    <w:rsid w:val="00332F66"/>
    <w:rsid w:val="00335919"/>
    <w:rsid w:val="003E7ACA"/>
    <w:rsid w:val="004162CA"/>
    <w:rsid w:val="005057C8"/>
    <w:rsid w:val="00593D03"/>
    <w:rsid w:val="005D3839"/>
    <w:rsid w:val="005D7E7C"/>
    <w:rsid w:val="006A1AE7"/>
    <w:rsid w:val="00705879"/>
    <w:rsid w:val="007606A7"/>
    <w:rsid w:val="008308F7"/>
    <w:rsid w:val="00833FDF"/>
    <w:rsid w:val="008A7D72"/>
    <w:rsid w:val="008B2680"/>
    <w:rsid w:val="008C535A"/>
    <w:rsid w:val="00917CE7"/>
    <w:rsid w:val="00951C58"/>
    <w:rsid w:val="00966AFA"/>
    <w:rsid w:val="00992D3D"/>
    <w:rsid w:val="009A1B10"/>
    <w:rsid w:val="009F03D3"/>
    <w:rsid w:val="00AD0609"/>
    <w:rsid w:val="00AE073B"/>
    <w:rsid w:val="00B90FA2"/>
    <w:rsid w:val="00F22BDF"/>
    <w:rsid w:val="00FB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4FD3752-AC96-4D92-9444-663292A19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62CA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162C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162C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4162C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FB47F4"/>
    <w:rPr>
      <w:rFonts w:ascii="Calibri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5D38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47F4"/>
    <w:rPr>
      <w:rFonts w:cs="Times New Roman"/>
      <w:sz w:val="2"/>
    </w:rPr>
  </w:style>
  <w:style w:type="paragraph" w:styleId="Stopka">
    <w:name w:val="footer"/>
    <w:basedOn w:val="Normalny"/>
    <w:link w:val="StopkaZnak"/>
    <w:uiPriority w:val="99"/>
    <w:rsid w:val="004162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B47F4"/>
    <w:rPr>
      <w:rFonts w:cs="Times New Roman"/>
      <w:sz w:val="24"/>
      <w:szCs w:val="24"/>
    </w:rPr>
  </w:style>
  <w:style w:type="paragraph" w:customStyle="1" w:styleId="BodyText21">
    <w:name w:val="Body Text 21"/>
    <w:basedOn w:val="Normalny"/>
    <w:uiPriority w:val="99"/>
    <w:rsid w:val="004162CA"/>
    <w:pPr>
      <w:jc w:val="both"/>
    </w:pPr>
    <w:rPr>
      <w:szCs w:val="20"/>
    </w:rPr>
  </w:style>
  <w:style w:type="paragraph" w:styleId="Tekstpodstawowy2">
    <w:name w:val="Body Text 2"/>
    <w:basedOn w:val="Normalny"/>
    <w:link w:val="Tekstpodstawowy2Znak"/>
    <w:uiPriority w:val="99"/>
    <w:rsid w:val="004162CA"/>
    <w:pPr>
      <w:spacing w:after="120"/>
      <w:jc w:val="both"/>
    </w:pPr>
    <w:rPr>
      <w:i/>
      <w:i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FB47F4"/>
    <w:rPr>
      <w:rFonts w:cs="Times New Roman"/>
      <w:sz w:val="24"/>
      <w:szCs w:val="24"/>
    </w:rPr>
  </w:style>
  <w:style w:type="paragraph" w:styleId="Tekstprzypisudolnego">
    <w:name w:val="footnote text"/>
    <w:aliases w:val="Footnote,Podrozdział"/>
    <w:basedOn w:val="Normalny"/>
    <w:link w:val="TekstprzypisudolnegoZnak"/>
    <w:uiPriority w:val="99"/>
    <w:semiHidden/>
    <w:rsid w:val="00416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"/>
    <w:basedOn w:val="Domylnaczcionkaakapitu"/>
    <w:link w:val="Tekstprzypisudolnego"/>
    <w:uiPriority w:val="99"/>
    <w:semiHidden/>
    <w:locked/>
    <w:rsid w:val="00FB47F4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162CA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uiPriority w:val="99"/>
    <w:rsid w:val="004162CA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styleId="Legenda">
    <w:name w:val="caption"/>
    <w:basedOn w:val="Normalny"/>
    <w:next w:val="Normalny"/>
    <w:uiPriority w:val="99"/>
    <w:qFormat/>
    <w:rsid w:val="004162CA"/>
    <w:pPr>
      <w:keepNext/>
      <w:tabs>
        <w:tab w:val="left" w:pos="567"/>
      </w:tabs>
      <w:spacing w:before="240" w:line="320" w:lineRule="atLeast"/>
      <w:jc w:val="both"/>
    </w:pPr>
    <w:rPr>
      <w:rFonts w:ascii="Bookman Old Style" w:hAnsi="Bookman Old Style"/>
      <w:i/>
      <w:spacing w:val="-6"/>
      <w:sz w:val="18"/>
      <w:u w:val="single"/>
    </w:rPr>
  </w:style>
  <w:style w:type="paragraph" w:styleId="Podtytu">
    <w:name w:val="Subtitle"/>
    <w:basedOn w:val="Normalny"/>
    <w:link w:val="PodtytuZnak"/>
    <w:uiPriority w:val="99"/>
    <w:qFormat/>
    <w:rsid w:val="004162CA"/>
    <w:pPr>
      <w:jc w:val="center"/>
    </w:pPr>
    <w:rPr>
      <w:b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FB47F4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334</Words>
  <Characters>2004</Characters>
  <Application>Microsoft Office Word</Application>
  <DocSecurity>0</DocSecurity>
  <Lines>16</Lines>
  <Paragraphs>4</Paragraphs>
  <ScaleCrop>false</ScaleCrop>
  <Company>umwo</Company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20</dc:title>
  <dc:subject/>
  <dc:creator>Twoja nazwa użytkownika</dc:creator>
  <cp:keywords/>
  <dc:description/>
  <cp:lastModifiedBy>Anna Boryczko</cp:lastModifiedBy>
  <cp:revision>7</cp:revision>
  <dcterms:created xsi:type="dcterms:W3CDTF">2012-01-16T08:00:00Z</dcterms:created>
  <dcterms:modified xsi:type="dcterms:W3CDTF">2014-07-01T09:51:00Z</dcterms:modified>
</cp:coreProperties>
</file>